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8E1" w:rsidRDefault="007468E1" w:rsidP="007468E1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</w:rPr>
        <w:t>John BARBOR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>(</w:t>
      </w:r>
      <w:proofErr w:type="gramEnd"/>
      <w:r>
        <w:rPr>
          <w:rFonts w:ascii="Times New Roman" w:hAnsi="Times New Roman"/>
          <w:sz w:val="24"/>
          <w:szCs w:val="24"/>
        </w:rPr>
        <w:t>fl.1435)</w:t>
      </w:r>
    </w:p>
    <w:p w:rsidR="007468E1" w:rsidRDefault="007468E1" w:rsidP="007468E1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of the diocese of Exeter.</w:t>
      </w:r>
    </w:p>
    <w:p w:rsidR="007468E1" w:rsidRDefault="007468E1" w:rsidP="007468E1">
      <w:pPr>
        <w:pStyle w:val="Body"/>
        <w:rPr>
          <w:rFonts w:ascii="Times New Roman" w:hAnsi="Times New Roman"/>
          <w:sz w:val="24"/>
          <w:szCs w:val="24"/>
        </w:rPr>
      </w:pPr>
    </w:p>
    <w:p w:rsidR="007468E1" w:rsidRDefault="007468E1" w:rsidP="007468E1">
      <w:pPr>
        <w:pStyle w:val="Body"/>
        <w:rPr>
          <w:rFonts w:ascii="Times New Roman" w:hAnsi="Times New Roman"/>
          <w:sz w:val="24"/>
          <w:szCs w:val="24"/>
        </w:rPr>
      </w:pPr>
    </w:p>
    <w:p w:rsidR="007468E1" w:rsidRDefault="007468E1" w:rsidP="007468E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Jul.</w:t>
      </w:r>
      <w:r>
        <w:rPr>
          <w:rFonts w:ascii="Times New Roman" w:hAnsi="Times New Roman"/>
          <w:sz w:val="24"/>
          <w:szCs w:val="24"/>
        </w:rPr>
        <w:tab/>
        <w:t>1435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>He was ordained to his first tonsure.</w:t>
      </w:r>
    </w:p>
    <w:p w:rsidR="007468E1" w:rsidRDefault="007468E1" w:rsidP="007468E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("Register of Edmund Lacy, Bishop of Exeter 1420-55" part 4 p.157)</w:t>
      </w:r>
    </w:p>
    <w:p w:rsidR="007468E1" w:rsidRDefault="007468E1" w:rsidP="007468E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468E1" w:rsidRDefault="007468E1" w:rsidP="007468E1">
      <w:pPr>
        <w:pStyle w:val="Body"/>
        <w:rPr>
          <w:rFonts w:ascii="Times New Roman" w:eastAsia="Times New Roman" w:hAnsi="Times New Roman" w:cs="Times New Roman"/>
          <w:sz w:val="24"/>
          <w:szCs w:val="24"/>
        </w:rPr>
      </w:pPr>
    </w:p>
    <w:p w:rsidR="007468E1" w:rsidRDefault="007468E1" w:rsidP="007468E1">
      <w:pPr>
        <w:pStyle w:val="Body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 November 2016</w:t>
      </w:r>
    </w:p>
    <w:p w:rsidR="006B2F86" w:rsidRPr="00E71FC3" w:rsidRDefault="007468E1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68E1" w:rsidRDefault="007468E1" w:rsidP="00E71FC3">
      <w:pPr>
        <w:spacing w:after="0" w:line="240" w:lineRule="auto"/>
      </w:pPr>
      <w:r>
        <w:separator/>
      </w:r>
    </w:p>
  </w:endnote>
  <w:endnote w:type="continuationSeparator" w:id="0">
    <w:p w:rsidR="007468E1" w:rsidRDefault="007468E1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68E1" w:rsidRDefault="007468E1" w:rsidP="00E71FC3">
      <w:pPr>
        <w:spacing w:after="0" w:line="240" w:lineRule="auto"/>
      </w:pPr>
      <w:r>
        <w:separator/>
      </w:r>
    </w:p>
  </w:footnote>
  <w:footnote w:type="continuationSeparator" w:id="0">
    <w:p w:rsidR="007468E1" w:rsidRDefault="007468E1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68E1"/>
    <w:rsid w:val="001A7C09"/>
    <w:rsid w:val="00577BD5"/>
    <w:rsid w:val="00656CBA"/>
    <w:rsid w:val="006A1F77"/>
    <w:rsid w:val="00733BE7"/>
    <w:rsid w:val="007468E1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AB93E5-5127-4B6A-8675-C8C87BE6B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Body">
    <w:name w:val="Body"/>
    <w:rsid w:val="007468E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sz w:val="22"/>
      <w:szCs w:val="22"/>
      <w:bdr w:val="nil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29</Words>
  <Characters>168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2017-03-28T19:18:00Z</dcterms:created>
  <dcterms:modified xsi:type="dcterms:W3CDTF">2017-03-28T19:19:00Z</dcterms:modified>
</cp:coreProperties>
</file>